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420"/>
        <w:gridCol w:w="1480"/>
        <w:gridCol w:w="2200"/>
        <w:gridCol w:w="960"/>
        <w:gridCol w:w="960"/>
        <w:gridCol w:w="520"/>
        <w:gridCol w:w="1720"/>
        <w:gridCol w:w="2180"/>
        <w:gridCol w:w="3219"/>
        <w:gridCol w:w="1300"/>
      </w:tblGrid>
      <w:tr w:rsidR="00EF4A8A" w:rsidRPr="001C66F9" w:rsidTr="00004CB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F4A8A" w:rsidRPr="001C66F9" w:rsidTr="00004CB2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C66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Lista rankingowa stypendium Ministra Zdrowia w ramach p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olityki publicznej "System zachę</w:t>
            </w:r>
            <w:r w:rsidRPr="001C66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t do podejmowania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EF4A8A" w:rsidRPr="001C66F9" w:rsidTr="00004CB2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C66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i kontynuowania studiów na wybranych kierunkach medycznych oraz podjęcia zatrudnienia w zawodzie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 lata 2022-2026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EF4A8A" w:rsidRPr="001C66F9" w:rsidTr="00004CB2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F4A8A" w:rsidRPr="001C66F9" w:rsidTr="00004CB2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C66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Wydział Lekarsko-Dentystyczny UM w Lublinie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F4A8A" w:rsidRPr="001C66F9" w:rsidTr="00004CB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F4A8A" w:rsidRPr="001C66F9" w:rsidTr="00004CB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F4A8A" w:rsidRPr="001C66F9" w:rsidTr="00004CB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C66F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C66F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 albumu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C66F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kierunek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F4A8A" w:rsidRPr="001C66F9" w:rsidTr="00004CB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C66F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C66F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65397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1C66F9">
              <w:rPr>
                <w:rFonts w:ascii="Calibri" w:eastAsia="Times New Roman" w:hAnsi="Calibri" w:cs="Calibri"/>
                <w:color w:val="000000"/>
                <w:lang w:eastAsia="pl-PL"/>
              </w:rPr>
              <w:t>lekarsko-dentystyczny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F4A8A" w:rsidRPr="001C66F9" w:rsidTr="00004CB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C66F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C66F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65424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1C66F9">
              <w:rPr>
                <w:rFonts w:ascii="Calibri" w:eastAsia="Times New Roman" w:hAnsi="Calibri" w:cs="Calibri"/>
                <w:color w:val="000000"/>
                <w:lang w:eastAsia="pl-PL"/>
              </w:rPr>
              <w:t>lekarsko-dentystyczny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F4A8A" w:rsidRPr="001C66F9" w:rsidTr="00004CB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C66F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C66F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65395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1C66F9">
              <w:rPr>
                <w:rFonts w:ascii="Calibri" w:eastAsia="Times New Roman" w:hAnsi="Calibri" w:cs="Calibri"/>
                <w:color w:val="000000"/>
                <w:lang w:eastAsia="pl-PL"/>
              </w:rPr>
              <w:t>lekarsko-dentystyczny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F4A8A" w:rsidRPr="001C66F9" w:rsidTr="00004CB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C66F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C66F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65360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1C66F9">
              <w:rPr>
                <w:rFonts w:ascii="Calibri" w:eastAsia="Times New Roman" w:hAnsi="Calibri" w:cs="Calibri"/>
                <w:color w:val="000000"/>
                <w:lang w:eastAsia="pl-PL"/>
              </w:rPr>
              <w:t>lekarsko-dentystyczny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F4A8A" w:rsidRPr="001C66F9" w:rsidTr="00004CB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C66F9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C66F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65400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1C66F9">
              <w:rPr>
                <w:rFonts w:ascii="Calibri" w:eastAsia="Times New Roman" w:hAnsi="Calibri" w:cs="Calibri"/>
                <w:color w:val="000000"/>
                <w:lang w:eastAsia="pl-PL"/>
              </w:rPr>
              <w:t>lekarsko-dentystyczny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F4A8A" w:rsidRPr="001C66F9" w:rsidTr="00004CB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C66F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C66F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65401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1C66F9">
              <w:rPr>
                <w:rFonts w:ascii="Calibri" w:eastAsia="Times New Roman" w:hAnsi="Calibri" w:cs="Calibri"/>
                <w:color w:val="000000"/>
                <w:lang w:eastAsia="pl-PL"/>
              </w:rPr>
              <w:t>lekarsko-dentystyczny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F4A8A" w:rsidRPr="001C66F9" w:rsidTr="00004CB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C66F9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C66F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65419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1C66F9">
              <w:rPr>
                <w:rFonts w:ascii="Calibri" w:eastAsia="Times New Roman" w:hAnsi="Calibri" w:cs="Calibri"/>
                <w:color w:val="000000"/>
                <w:lang w:eastAsia="pl-PL"/>
              </w:rPr>
              <w:t>lekarsko-dentystyczny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F4A8A" w:rsidRPr="001C66F9" w:rsidTr="00004CB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F4A8A" w:rsidRPr="001C66F9" w:rsidTr="00004CB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F4A8A" w:rsidRPr="001C66F9" w:rsidTr="00004CB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F4A8A" w:rsidRPr="001C66F9" w:rsidTr="00004CB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F4A8A" w:rsidRPr="001C66F9" w:rsidTr="00004CB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F4A8A" w:rsidRPr="001C66F9" w:rsidTr="00004CB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F4A8A" w:rsidRPr="001C66F9" w:rsidTr="00004CB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F4A8A" w:rsidRPr="001C66F9" w:rsidTr="00004CB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F4A8A" w:rsidRPr="001C66F9" w:rsidTr="00004CB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F4A8A" w:rsidRPr="001C66F9" w:rsidTr="00004CB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1C66F9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Sporządził: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1C66F9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Zweryfikował: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1C66F9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Zatwierdził: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8A" w:rsidRPr="001C66F9" w:rsidRDefault="00EF4A8A" w:rsidP="000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F4A8A" w:rsidRDefault="00EF4A8A" w:rsidP="00EF4A8A"/>
    <w:p w:rsidR="00396BD3" w:rsidRDefault="00EF4A8A">
      <w:bookmarkStart w:id="0" w:name="_GoBack"/>
      <w:bookmarkEnd w:id="0"/>
    </w:p>
    <w:sectPr w:rsidR="00396BD3" w:rsidSect="001C66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8A"/>
    <w:rsid w:val="00703E5B"/>
    <w:rsid w:val="00D73AF6"/>
    <w:rsid w:val="00E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2211B-43EC-4D11-99AD-701522F5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A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Baciur</dc:creator>
  <cp:keywords/>
  <dc:description/>
  <cp:lastModifiedBy>Ewa Baciur</cp:lastModifiedBy>
  <cp:revision>1</cp:revision>
  <dcterms:created xsi:type="dcterms:W3CDTF">2026-04-23T12:41:00Z</dcterms:created>
  <dcterms:modified xsi:type="dcterms:W3CDTF">2026-04-23T12:42:00Z</dcterms:modified>
</cp:coreProperties>
</file>